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107" w:rsidRPr="00960483" w:rsidRDefault="00B44107" w:rsidP="00B44107">
      <w:pPr>
        <w:spacing w:after="0" w:line="240" w:lineRule="auto"/>
        <w:rPr>
          <w:rFonts w:ascii="Gill Sans MT" w:eastAsia="Times New Roman" w:hAnsi="Gill Sans MT" w:cs="Times New Roman"/>
          <w:b/>
          <w:color w:val="000000"/>
          <w:sz w:val="24"/>
          <w:szCs w:val="24"/>
          <w:shd w:val="clear" w:color="auto" w:fill="FFFFFF"/>
          <w:lang w:eastAsia="nl-NL"/>
        </w:rPr>
      </w:pPr>
      <w:r w:rsidRPr="00960483">
        <w:rPr>
          <w:rFonts w:ascii="Gill Sans MT" w:eastAsia="Times New Roman" w:hAnsi="Gill Sans MT" w:cs="Times New Roman"/>
          <w:b/>
          <w:color w:val="000000"/>
          <w:sz w:val="24"/>
          <w:szCs w:val="24"/>
          <w:shd w:val="clear" w:color="auto" w:fill="FFFFFF"/>
          <w:lang w:eastAsia="nl-NL"/>
        </w:rPr>
        <w:t xml:space="preserve">Fragment 1 </w:t>
      </w:r>
    </w:p>
    <w:p w:rsidR="00960483" w:rsidRDefault="00960483" w:rsidP="00B44107">
      <w:pPr>
        <w:spacing w:after="0" w:line="240" w:lineRule="auto"/>
        <w:rPr>
          <w:rFonts w:ascii="Verdana" w:hAnsi="Verdana"/>
          <w:color w:val="000000"/>
          <w:sz w:val="24"/>
          <w:szCs w:val="24"/>
          <w:shd w:val="clear" w:color="auto" w:fill="FFFFFF"/>
        </w:rPr>
      </w:pPr>
      <w:r w:rsidRPr="00960483">
        <w:rPr>
          <w:rStyle w:val="Nadruk"/>
          <w:rFonts w:ascii="Verdana" w:hAnsi="Verdana"/>
          <w:color w:val="000000"/>
          <w:sz w:val="24"/>
          <w:szCs w:val="24"/>
          <w:shd w:val="clear" w:color="auto" w:fill="FFFFFF"/>
        </w:rPr>
        <w:t>De ontdekking van de hemel</w:t>
      </w:r>
      <w:r w:rsidRPr="00960483">
        <w:rPr>
          <w:rStyle w:val="apple-converted-space"/>
          <w:rFonts w:ascii="Verdana" w:hAnsi="Verdana"/>
          <w:color w:val="000000"/>
          <w:sz w:val="24"/>
          <w:szCs w:val="24"/>
          <w:shd w:val="clear" w:color="auto" w:fill="FFFFFF"/>
        </w:rPr>
        <w:t> </w:t>
      </w:r>
      <w:r w:rsidRPr="00960483">
        <w:rPr>
          <w:rFonts w:ascii="Verdana" w:hAnsi="Verdana"/>
          <w:color w:val="000000"/>
          <w:sz w:val="24"/>
          <w:szCs w:val="24"/>
          <w:shd w:val="clear" w:color="auto" w:fill="FFFFFF"/>
        </w:rPr>
        <w:t xml:space="preserve">is een boek over twee engelen, die een opdracht krijgen. Zij proberen die door mensen uit te laten voeren, onder andere door Quinten en Onno de stenen tafelen van Mozes te laten stelen uit een kerk. </w:t>
      </w:r>
    </w:p>
    <w:p w:rsidR="00960483" w:rsidRPr="00960483" w:rsidRDefault="00960483" w:rsidP="00B44107">
      <w:pPr>
        <w:spacing w:after="0" w:line="240" w:lineRule="auto"/>
        <w:rPr>
          <w:rFonts w:ascii="Gill Sans MT" w:eastAsia="Times New Roman" w:hAnsi="Gill Sans MT" w:cs="Times New Roman"/>
          <w:color w:val="000000"/>
          <w:sz w:val="24"/>
          <w:szCs w:val="24"/>
          <w:shd w:val="clear" w:color="auto" w:fill="FFFFFF"/>
          <w:lang w:eastAsia="nl-NL"/>
        </w:rPr>
      </w:pPr>
    </w:p>
    <w:p w:rsidR="00B44107" w:rsidRPr="00960483" w:rsidRDefault="00B44107" w:rsidP="00B44107">
      <w:pPr>
        <w:spacing w:after="0" w:line="240" w:lineRule="auto"/>
        <w:rPr>
          <w:rFonts w:ascii="Times New Roman" w:eastAsia="Times New Roman" w:hAnsi="Times New Roman" w:cs="Times New Roman"/>
          <w:sz w:val="24"/>
          <w:szCs w:val="24"/>
          <w:lang w:eastAsia="nl-NL"/>
        </w:rPr>
      </w:pPr>
      <w:r w:rsidRPr="00960483">
        <w:rPr>
          <w:rFonts w:ascii="Gill Sans MT" w:eastAsia="Times New Roman" w:hAnsi="Gill Sans MT" w:cs="Times New Roman"/>
          <w:color w:val="000000"/>
          <w:sz w:val="24"/>
          <w:szCs w:val="24"/>
          <w:shd w:val="clear" w:color="auto" w:fill="FFFFFF"/>
          <w:lang w:eastAsia="nl-NL"/>
        </w:rPr>
        <w:t>‘Je bent krankzinnig!’ fluisterde hij, terwijl het leek of hij schreeuwde. ‘Dat is onmogelijk! Laat zien!’</w:t>
      </w:r>
      <w:r w:rsidRPr="00960483">
        <w:rPr>
          <w:rFonts w:ascii="Gill Sans MT" w:eastAsia="Times New Roman" w:hAnsi="Gill Sans MT" w:cs="Times New Roman"/>
          <w:color w:val="000000"/>
          <w:sz w:val="24"/>
          <w:szCs w:val="24"/>
          <w:lang w:eastAsia="nl-NL"/>
        </w:rPr>
        <w:br/>
      </w:r>
      <w:r w:rsidRPr="00960483">
        <w:rPr>
          <w:rFonts w:ascii="Gill Sans MT" w:eastAsia="Times New Roman" w:hAnsi="Gill Sans MT" w:cs="Times New Roman"/>
          <w:color w:val="000000"/>
          <w:sz w:val="24"/>
          <w:szCs w:val="24"/>
          <w:shd w:val="clear" w:color="auto" w:fill="FFFFFF"/>
          <w:lang w:eastAsia="nl-NL"/>
        </w:rPr>
        <w:t>‘Niet nu,’ zei Quinten beslist.</w:t>
      </w:r>
      <w:r w:rsidR="007961C2" w:rsidRPr="00960483">
        <w:rPr>
          <w:rFonts w:ascii="Gill Sans MT" w:eastAsia="Times New Roman" w:hAnsi="Gill Sans MT" w:cs="Times New Roman"/>
          <w:color w:val="000000"/>
          <w:sz w:val="24"/>
          <w:szCs w:val="24"/>
          <w:shd w:val="clear" w:color="auto" w:fill="FFFFFF"/>
          <w:lang w:eastAsia="nl-NL"/>
        </w:rPr>
        <w:t xml:space="preserve"> </w:t>
      </w:r>
      <w:r w:rsidRPr="00960483">
        <w:rPr>
          <w:rFonts w:ascii="Gill Sans MT" w:eastAsia="Times New Roman" w:hAnsi="Gill Sans MT" w:cs="Times New Roman"/>
          <w:color w:val="000000"/>
          <w:sz w:val="24"/>
          <w:szCs w:val="24"/>
          <w:shd w:val="clear" w:color="auto" w:fill="FFFFFF"/>
          <w:lang w:eastAsia="nl-NL"/>
        </w:rPr>
        <w:t>’Geef de koffer.’</w:t>
      </w:r>
      <w:r w:rsidRPr="00960483">
        <w:rPr>
          <w:rFonts w:ascii="Gill Sans MT" w:eastAsia="Times New Roman" w:hAnsi="Gill Sans MT" w:cs="Times New Roman"/>
          <w:color w:val="000000"/>
          <w:sz w:val="24"/>
          <w:szCs w:val="24"/>
          <w:lang w:eastAsia="nl-NL"/>
        </w:rPr>
        <w:br/>
      </w:r>
      <w:r w:rsidRPr="00960483">
        <w:rPr>
          <w:rFonts w:ascii="Gill Sans MT" w:eastAsia="Times New Roman" w:hAnsi="Gill Sans MT" w:cs="Times New Roman"/>
          <w:color w:val="000000"/>
          <w:sz w:val="24"/>
          <w:szCs w:val="24"/>
          <w:shd w:val="clear" w:color="auto" w:fill="FFFFFF"/>
          <w:lang w:eastAsia="nl-NL"/>
        </w:rPr>
        <w:t>‘Laat zien of er iets op staat!’</w:t>
      </w:r>
      <w:r w:rsidRPr="00960483">
        <w:rPr>
          <w:rFonts w:ascii="Gill Sans MT" w:eastAsia="Times New Roman" w:hAnsi="Gill Sans MT" w:cs="Times New Roman"/>
          <w:color w:val="000000"/>
          <w:sz w:val="24"/>
          <w:szCs w:val="24"/>
          <w:lang w:eastAsia="nl-NL"/>
        </w:rPr>
        <w:br/>
      </w:r>
      <w:r w:rsidRPr="00960483">
        <w:rPr>
          <w:rFonts w:ascii="Gill Sans MT" w:eastAsia="Times New Roman" w:hAnsi="Gill Sans MT" w:cs="Times New Roman"/>
          <w:color w:val="000000"/>
          <w:sz w:val="24"/>
          <w:szCs w:val="24"/>
          <w:shd w:val="clear" w:color="auto" w:fill="FFFFFF"/>
          <w:lang w:eastAsia="nl-NL"/>
        </w:rPr>
        <w:t>‘Straks. Schiet op.’</w:t>
      </w:r>
      <w:r w:rsidRPr="00960483">
        <w:rPr>
          <w:rFonts w:ascii="Gill Sans MT" w:eastAsia="Times New Roman" w:hAnsi="Gill Sans MT" w:cs="Times New Roman"/>
          <w:color w:val="000000"/>
          <w:sz w:val="24"/>
          <w:szCs w:val="24"/>
          <w:lang w:eastAsia="nl-NL"/>
        </w:rPr>
        <w:br/>
      </w:r>
      <w:r w:rsidRPr="00960483">
        <w:rPr>
          <w:rFonts w:ascii="Gill Sans MT" w:eastAsia="Times New Roman" w:hAnsi="Gill Sans MT" w:cs="Times New Roman"/>
          <w:color w:val="000000"/>
          <w:sz w:val="24"/>
          <w:szCs w:val="24"/>
          <w:shd w:val="clear" w:color="auto" w:fill="FFFFFF"/>
          <w:lang w:eastAsia="nl-NL"/>
        </w:rPr>
        <w:t>Met trillende handen gaf Onno hem de koffer en Quinten liet de sloten openklikken. De steen was lichter dan hij dacht, maar toch bijkans zo zwaar als een trottoirtegel; voorzichtig vlijde hij hem tussen de kranten, die hij er thuis had ingelegd, - de Corriere della Sera, La Stampa, de Herald Tribune. Toen Onno ook de tweede steen zag verschijnen, begon zijn hoofd om te lopen. Het was toch ondenkbaar, dat dat werkelijk Mozes’ tafelen der wet zouden zijn! Dat was toch het allerond</w:t>
      </w:r>
      <w:r w:rsidR="007961C2" w:rsidRPr="00960483">
        <w:rPr>
          <w:rFonts w:ascii="Gill Sans MT" w:eastAsia="Times New Roman" w:hAnsi="Gill Sans MT" w:cs="Times New Roman"/>
          <w:color w:val="000000"/>
          <w:sz w:val="24"/>
          <w:szCs w:val="24"/>
          <w:shd w:val="clear" w:color="auto" w:fill="FFFFFF"/>
          <w:lang w:eastAsia="nl-NL"/>
        </w:rPr>
        <w:t>enkbaarste! Het waren natuurlijk</w:t>
      </w:r>
      <w:r w:rsidRPr="00960483">
        <w:rPr>
          <w:rFonts w:ascii="Gill Sans MT" w:eastAsia="Times New Roman" w:hAnsi="Gill Sans MT" w:cs="Times New Roman"/>
          <w:color w:val="000000"/>
          <w:sz w:val="24"/>
          <w:szCs w:val="24"/>
          <w:shd w:val="clear" w:color="auto" w:fill="FFFFFF"/>
          <w:lang w:eastAsia="nl-NL"/>
        </w:rPr>
        <w:t>gewoon twee oude vloerstenen, Quinten zag wat hij wilde zien, hij was uitsluitend bezig zijn eigen kater groter en groter te maken!</w:t>
      </w:r>
    </w:p>
    <w:p w:rsidR="00407F40" w:rsidRPr="00960483" w:rsidRDefault="00B44107" w:rsidP="00B44107">
      <w:pPr>
        <w:rPr>
          <w:rFonts w:ascii="Gill Sans MT" w:eastAsia="Times New Roman" w:hAnsi="Gill Sans MT" w:cs="Times New Roman"/>
          <w:color w:val="000000"/>
          <w:sz w:val="24"/>
          <w:szCs w:val="24"/>
          <w:shd w:val="clear" w:color="auto" w:fill="FFFFFF"/>
          <w:lang w:eastAsia="nl-NL"/>
        </w:rPr>
      </w:pPr>
      <w:r w:rsidRPr="00960483">
        <w:rPr>
          <w:rFonts w:ascii="Gill Sans MT" w:eastAsia="Times New Roman" w:hAnsi="Gill Sans MT" w:cs="Times New Roman"/>
          <w:color w:val="000000"/>
          <w:sz w:val="24"/>
          <w:szCs w:val="24"/>
          <w:lang w:eastAsia="nl-NL"/>
        </w:rPr>
        <w:br/>
      </w:r>
      <w:r w:rsidRPr="00960483">
        <w:rPr>
          <w:rFonts w:ascii="Gill Sans MT" w:eastAsia="Times New Roman" w:hAnsi="Gill Sans MT" w:cs="Times New Roman"/>
          <w:color w:val="000000"/>
          <w:sz w:val="24"/>
          <w:szCs w:val="24"/>
          <w:shd w:val="clear" w:color="auto" w:fill="FFFFFF"/>
          <w:lang w:eastAsia="nl-NL"/>
        </w:rPr>
        <w:t>Quinten liet de sloten van de koffer weer klikken, zocht zijn gereedschap bij elkaar en stopte het in de rugzak. Terwijl hij ermee in zijn handen stond, liet hij zijn ogen even over de schrijn dwalen, opende toen het rechter bovendeurtje en legde zijn rugzak in het vak.</w:t>
      </w:r>
      <w:r w:rsidRPr="00960483">
        <w:rPr>
          <w:rFonts w:ascii="Gill Sans MT" w:eastAsia="Times New Roman" w:hAnsi="Gill Sans MT" w:cs="Times New Roman"/>
          <w:color w:val="000000"/>
          <w:sz w:val="24"/>
          <w:szCs w:val="24"/>
          <w:lang w:eastAsia="nl-NL"/>
        </w:rPr>
        <w:br/>
      </w:r>
      <w:r w:rsidRPr="00960483">
        <w:rPr>
          <w:rFonts w:ascii="Gill Sans MT" w:eastAsia="Times New Roman" w:hAnsi="Gill Sans MT" w:cs="Times New Roman"/>
          <w:color w:val="000000"/>
          <w:sz w:val="24"/>
          <w:szCs w:val="24"/>
          <w:shd w:val="clear" w:color="auto" w:fill="FFFFFF"/>
          <w:lang w:eastAsia="nl-NL"/>
        </w:rPr>
        <w:t>‘Voor de eerlijke vinder,’ zei hij en deed het deurtje dicht. ‘Over duizend jaar.’</w:t>
      </w:r>
    </w:p>
    <w:p w:rsidR="007961C2" w:rsidRPr="00960483" w:rsidRDefault="007961C2" w:rsidP="00B44107">
      <w:pPr>
        <w:rPr>
          <w:rFonts w:ascii="Gill Sans MT" w:eastAsia="Times New Roman" w:hAnsi="Gill Sans MT" w:cs="Times New Roman"/>
          <w:color w:val="000000"/>
          <w:sz w:val="24"/>
          <w:szCs w:val="24"/>
          <w:shd w:val="clear" w:color="auto" w:fill="FFFFFF"/>
          <w:lang w:eastAsia="nl-NL"/>
        </w:rPr>
      </w:pPr>
      <w:r w:rsidRPr="00960483">
        <w:rPr>
          <w:rFonts w:ascii="Gill Sans MT" w:eastAsia="Times New Roman" w:hAnsi="Gill Sans MT" w:cs="Times New Roman"/>
          <w:color w:val="000000"/>
          <w:sz w:val="24"/>
          <w:szCs w:val="24"/>
          <w:shd w:val="clear" w:color="auto" w:fill="FFFFFF"/>
          <w:lang w:eastAsia="nl-NL"/>
        </w:rPr>
        <w:t>(uit “de ontdekking van de hemel’ van Harry Mullisch)</w:t>
      </w:r>
    </w:p>
    <w:p w:rsidR="007961C2" w:rsidRPr="00960483" w:rsidRDefault="007961C2" w:rsidP="00B44107">
      <w:pPr>
        <w:rPr>
          <w:rFonts w:ascii="Gill Sans MT" w:eastAsia="Times New Roman" w:hAnsi="Gill Sans MT" w:cs="Times New Roman"/>
          <w:b/>
          <w:color w:val="000000"/>
          <w:sz w:val="24"/>
          <w:szCs w:val="24"/>
          <w:shd w:val="clear" w:color="auto" w:fill="FFFFFF"/>
          <w:lang w:val="en-US" w:eastAsia="nl-NL"/>
        </w:rPr>
      </w:pPr>
      <w:r w:rsidRPr="00960483">
        <w:rPr>
          <w:rFonts w:ascii="Gill Sans MT" w:eastAsia="Times New Roman" w:hAnsi="Gill Sans MT" w:cs="Times New Roman"/>
          <w:b/>
          <w:color w:val="000000"/>
          <w:sz w:val="24"/>
          <w:szCs w:val="24"/>
          <w:shd w:val="clear" w:color="auto" w:fill="FFFFFF"/>
          <w:lang w:val="en-US" w:eastAsia="nl-NL"/>
        </w:rPr>
        <w:t>Fragment 2</w:t>
      </w:r>
    </w:p>
    <w:p w:rsidR="007961C2" w:rsidRPr="00960483" w:rsidRDefault="007961C2" w:rsidP="00B44107">
      <w:pPr>
        <w:rPr>
          <w:rFonts w:ascii="Gill Sans MT" w:eastAsia="Times New Roman" w:hAnsi="Gill Sans MT" w:cs="Times New Roman"/>
          <w:color w:val="000000"/>
          <w:sz w:val="24"/>
          <w:szCs w:val="24"/>
          <w:shd w:val="clear" w:color="auto" w:fill="FFFFFF"/>
          <w:lang w:eastAsia="nl-NL"/>
        </w:rPr>
      </w:pPr>
      <w:r w:rsidRPr="00960483">
        <w:rPr>
          <w:rFonts w:ascii="Gill Sans MT" w:eastAsia="Times New Roman" w:hAnsi="Gill Sans MT" w:cs="Times New Roman"/>
          <w:color w:val="000000"/>
          <w:sz w:val="24"/>
          <w:szCs w:val="24"/>
          <w:shd w:val="clear" w:color="auto" w:fill="FFFFFF"/>
          <w:lang w:eastAsia="nl-NL"/>
        </w:rPr>
        <w:t xml:space="preserve">Commissaris H.G. T. W. Buitendam, de lange statige politiechef van het oude bureau aan de Amsterdamse </w:t>
      </w:r>
      <w:r w:rsidR="00960483" w:rsidRPr="00960483">
        <w:rPr>
          <w:rFonts w:ascii="Gill Sans MT" w:eastAsia="Times New Roman" w:hAnsi="Gill Sans MT" w:cs="Times New Roman"/>
          <w:color w:val="000000"/>
          <w:sz w:val="24"/>
          <w:szCs w:val="24"/>
          <w:shd w:val="clear" w:color="auto" w:fill="FFFFFF"/>
          <w:lang w:eastAsia="nl-NL"/>
        </w:rPr>
        <w:t>gracht</w:t>
      </w:r>
      <w:r w:rsidRPr="00960483">
        <w:rPr>
          <w:rFonts w:ascii="Gill Sans MT" w:eastAsia="Times New Roman" w:hAnsi="Gill Sans MT" w:cs="Times New Roman"/>
          <w:color w:val="000000"/>
          <w:sz w:val="24"/>
          <w:szCs w:val="24"/>
          <w:shd w:val="clear" w:color="auto" w:fill="FFFFFF"/>
          <w:lang w:eastAsia="nl-NL"/>
        </w:rPr>
        <w:t xml:space="preserve"> wuifde met een slanke hand. “Ga zitten, De Cock,’sprak hij wat geaffecteerd. “ik moet eens ernstig met je praten.”</w:t>
      </w:r>
    </w:p>
    <w:p w:rsidR="007961C2" w:rsidRPr="00960483" w:rsidRDefault="007961C2" w:rsidP="00B44107">
      <w:pPr>
        <w:rPr>
          <w:rFonts w:ascii="Gill Sans MT" w:eastAsia="Times New Roman" w:hAnsi="Gill Sans MT" w:cs="Times New Roman"/>
          <w:color w:val="000000"/>
          <w:sz w:val="24"/>
          <w:szCs w:val="24"/>
          <w:shd w:val="clear" w:color="auto" w:fill="FFFFFF"/>
          <w:lang w:eastAsia="nl-NL"/>
        </w:rPr>
      </w:pPr>
      <w:r w:rsidRPr="00960483">
        <w:rPr>
          <w:rFonts w:ascii="Gill Sans MT" w:eastAsia="Times New Roman" w:hAnsi="Gill Sans MT" w:cs="Times New Roman"/>
          <w:color w:val="000000"/>
          <w:sz w:val="24"/>
          <w:szCs w:val="24"/>
          <w:shd w:val="clear" w:color="auto" w:fill="FFFFFF"/>
          <w:lang w:eastAsia="nl-NL"/>
        </w:rPr>
        <w:t xml:space="preserve">De grijze speurder plooide zijn lippen tot een grijns. “U bedoelt,’ verbeterde hij, ‘dat u mij iets wilt zeggen.” De commissaris keek verstoord op. ‘Ja,,,,ja, precies. Zo is het. Ik moet je iets zeggen.’Hij klapte met zijn vlakke hand op een dossier voor hem op zijn burau. </w:t>
      </w:r>
    </w:p>
    <w:p w:rsidR="007961C2" w:rsidRPr="00960483" w:rsidRDefault="007961C2" w:rsidP="00B44107">
      <w:pPr>
        <w:rPr>
          <w:rFonts w:ascii="Gill Sans MT" w:eastAsia="Times New Roman" w:hAnsi="Gill Sans MT" w:cs="Times New Roman"/>
          <w:color w:val="000000"/>
          <w:sz w:val="24"/>
          <w:szCs w:val="24"/>
          <w:shd w:val="clear" w:color="auto" w:fill="FFFFFF"/>
          <w:lang w:eastAsia="nl-NL"/>
        </w:rPr>
      </w:pPr>
      <w:r w:rsidRPr="00960483">
        <w:rPr>
          <w:rFonts w:ascii="Gill Sans MT" w:eastAsia="Times New Roman" w:hAnsi="Gill Sans MT" w:cs="Times New Roman"/>
          <w:color w:val="000000"/>
          <w:sz w:val="24"/>
          <w:szCs w:val="24"/>
          <w:shd w:val="clear" w:color="auto" w:fill="FFFFFF"/>
          <w:lang w:eastAsia="nl-NL"/>
        </w:rPr>
        <w:t>(uit “De Cock en de romance in moord” van Baantjer)</w:t>
      </w:r>
    </w:p>
    <w:p w:rsidR="007961C2" w:rsidRPr="007961C2" w:rsidRDefault="007961C2" w:rsidP="00B44107">
      <w:bookmarkStart w:id="0" w:name="_GoBack"/>
      <w:bookmarkEnd w:id="0"/>
    </w:p>
    <w:sectPr w:rsidR="007961C2" w:rsidRPr="007961C2" w:rsidSect="0062023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9756FB"/>
    <w:multiLevelType w:val="hybridMultilevel"/>
    <w:tmpl w:val="158AA7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44107"/>
    <w:rsid w:val="0062023E"/>
    <w:rsid w:val="00641401"/>
    <w:rsid w:val="007961C2"/>
    <w:rsid w:val="00960483"/>
    <w:rsid w:val="009B60E3"/>
    <w:rsid w:val="009C52A2"/>
    <w:rsid w:val="00B44107"/>
    <w:rsid w:val="00E17EF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2023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B44107"/>
  </w:style>
  <w:style w:type="paragraph" w:styleId="Lijstalinea">
    <w:name w:val="List Paragraph"/>
    <w:basedOn w:val="Standaard"/>
    <w:uiPriority w:val="34"/>
    <w:qFormat/>
    <w:rsid w:val="009C52A2"/>
    <w:pPr>
      <w:ind w:left="720"/>
      <w:contextualSpacing/>
    </w:pPr>
  </w:style>
  <w:style w:type="table" w:styleId="Tabelraster">
    <w:name w:val="Table Grid"/>
    <w:basedOn w:val="Standaardtabel"/>
    <w:uiPriority w:val="59"/>
    <w:rsid w:val="009C52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adruk">
    <w:name w:val="Emphasis"/>
    <w:basedOn w:val="Standaardalinea-lettertype"/>
    <w:uiPriority w:val="20"/>
    <w:qFormat/>
    <w:rsid w:val="0096048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B44107"/>
  </w:style>
  <w:style w:type="paragraph" w:styleId="Lijstalinea">
    <w:name w:val="List Paragraph"/>
    <w:basedOn w:val="Standaard"/>
    <w:uiPriority w:val="34"/>
    <w:qFormat/>
    <w:rsid w:val="009C52A2"/>
    <w:pPr>
      <w:ind w:left="720"/>
      <w:contextualSpacing/>
    </w:pPr>
  </w:style>
  <w:style w:type="table" w:styleId="Tabelraster">
    <w:name w:val="Table Grid"/>
    <w:basedOn w:val="Standaardtabel"/>
    <w:uiPriority w:val="59"/>
    <w:rsid w:val="009C5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18216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318</Words>
  <Characters>1752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2066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dikkers</dc:creator>
  <cp:lastModifiedBy>kkk</cp:lastModifiedBy>
  <cp:revision>2</cp:revision>
  <cp:lastPrinted>2015-01-26T14:03:00Z</cp:lastPrinted>
  <dcterms:created xsi:type="dcterms:W3CDTF">2015-01-26T14:03:00Z</dcterms:created>
  <dcterms:modified xsi:type="dcterms:W3CDTF">2015-01-26T14:03:00Z</dcterms:modified>
</cp:coreProperties>
</file>